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4A" w:rsidRPr="009A7523" w:rsidRDefault="00E861C0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0E27" wp14:editId="7AE6A47D">
                <wp:simplePos x="0" y="0"/>
                <wp:positionH relativeFrom="column">
                  <wp:posOffset>2290445</wp:posOffset>
                </wp:positionH>
                <wp:positionV relativeFrom="paragraph">
                  <wp:posOffset>178435</wp:posOffset>
                </wp:positionV>
                <wp:extent cx="325755" cy="1280160"/>
                <wp:effectExtent l="0" t="0" r="17145" b="1524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1280160"/>
                        </a:xfrm>
                        <a:prstGeom prst="rightBrace">
                          <a:avLst>
                            <a:gd name="adj1" fmla="val 8333"/>
                            <a:gd name="adj2" fmla="val 4861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1BBD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80.35pt;margin-top:14.05pt;width:25.6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" adj="458,10500" strokecolor="red"/>
            </w:pict>
          </mc:Fallback>
        </mc:AlternateContent>
      </w:r>
      <w:r w:rsidR="00E0294A" w:rsidRPr="009A7523">
        <w:rPr>
          <w:rFonts w:hint="eastAsia"/>
          <w:b/>
          <w:sz w:val="28"/>
          <w:szCs w:val="28"/>
        </w:rPr>
        <w:t>Introduction of Our School</w:t>
      </w:r>
      <w:r w:rsidR="00E0294A" w:rsidRPr="009A7523">
        <w:rPr>
          <w:rFonts w:hint="eastAsia"/>
          <w:b/>
          <w:sz w:val="28"/>
          <w:szCs w:val="28"/>
        </w:rPr>
        <w:t xml:space="preserve">　　　　　　　　　　　　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9A7523" w:rsidTr="009A7523">
        <w:tc>
          <w:tcPr>
            <w:tcW w:w="1668" w:type="dxa"/>
            <w:tcBorders>
              <w:top w:val="thinThickSmallGap" w:sz="24" w:space="0" w:color="auto"/>
              <w:left w:val="nil"/>
              <w:bottom w:val="dashed" w:sz="4" w:space="0" w:color="auto"/>
              <w:right w:val="nil"/>
            </w:tcBorders>
          </w:tcPr>
          <w:p w:rsidR="009A7523" w:rsidRPr="009A7523" w:rsidRDefault="009A7523">
            <w:r w:rsidRPr="009A7523">
              <w:rPr>
                <w:rFonts w:hint="eastAsia"/>
              </w:rPr>
              <w:t>School name:</w:t>
            </w:r>
          </w:p>
        </w:tc>
        <w:tc>
          <w:tcPr>
            <w:tcW w:w="7034" w:type="dxa"/>
            <w:tcBorders>
              <w:top w:val="thinThickSmallGap" w:sz="24" w:space="0" w:color="auto"/>
              <w:left w:val="nil"/>
              <w:bottom w:val="dashed" w:sz="4" w:space="0" w:color="auto"/>
              <w:right w:val="nil"/>
            </w:tcBorders>
          </w:tcPr>
          <w:p w:rsidR="00E861C0" w:rsidRPr="009A7523" w:rsidRDefault="00E861C0" w:rsidP="00E861C0"/>
        </w:tc>
      </w:tr>
      <w:tr w:rsidR="009A7523" w:rsidTr="009A7523">
        <w:tc>
          <w:tcPr>
            <w:tcW w:w="16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Pr="009A7523" w:rsidRDefault="00E861C0" w:rsidP="00E861C0">
            <w:pPr>
              <w:jc w:val="left"/>
            </w:pPr>
            <w:r>
              <w:rPr>
                <w:rFonts w:hint="eastAsia"/>
              </w:rPr>
              <w:t>School a</w:t>
            </w:r>
            <w:r w:rsidRPr="009A7523">
              <w:rPr>
                <w:rFonts w:hint="eastAsia"/>
              </w:rPr>
              <w:t>ddress</w:t>
            </w:r>
            <w:r w:rsidR="009A7523" w:rsidRPr="009A7523">
              <w:rPr>
                <w:rFonts w:hint="eastAsia"/>
              </w:rPr>
              <w:t>:</w:t>
            </w:r>
          </w:p>
        </w:tc>
        <w:tc>
          <w:tcPr>
            <w:tcW w:w="70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Default="00E861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9F9366" wp14:editId="59E6A05F">
                      <wp:simplePos x="0" y="0"/>
                      <wp:positionH relativeFrom="column">
                        <wp:posOffset>1557241</wp:posOffset>
                      </wp:positionH>
                      <wp:positionV relativeFrom="paragraph">
                        <wp:posOffset>94726</wp:posOffset>
                      </wp:positionV>
                      <wp:extent cx="3093058" cy="373712"/>
                      <wp:effectExtent l="0" t="0" r="12700" b="266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3058" cy="373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523" w:rsidRPr="009A7523" w:rsidRDefault="00E861C0" w:rsidP="00E861C0">
                                  <w:pPr>
                                    <w:jc w:val="left"/>
                                  </w:pPr>
                                  <w:r w:rsidRPr="00E861C0">
                                    <w:rPr>
                                      <w:color w:val="FF0000"/>
                                    </w:rPr>
                                    <w:t>This field is mandatory described matters.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F93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2.6pt;margin-top:7.45pt;width:243.55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" strokecolor="red">
                      <v:textbox>
                        <w:txbxContent>
                          <w:p w:rsidR="009A7523" w:rsidRPr="009A7523" w:rsidRDefault="00E861C0" w:rsidP="00E861C0">
                            <w:pPr>
                              <w:jc w:val="left"/>
                            </w:pPr>
                            <w:r w:rsidRPr="00E861C0">
                              <w:rPr>
                                <w:color w:val="FF0000"/>
                              </w:rPr>
                              <w:t>This field is mandatory described matters.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61C0" w:rsidRPr="009A7523" w:rsidRDefault="00E861C0"/>
        </w:tc>
      </w:tr>
      <w:tr w:rsidR="009A7523" w:rsidTr="009A7523">
        <w:tc>
          <w:tcPr>
            <w:tcW w:w="16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Default="00E861C0">
            <w:r>
              <w:rPr>
                <w:rFonts w:hint="eastAsia"/>
              </w:rPr>
              <w:t xml:space="preserve">School </w:t>
            </w:r>
            <w:r w:rsidR="009A7523" w:rsidRPr="009A7523">
              <w:rPr>
                <w:rFonts w:hint="eastAsia"/>
              </w:rPr>
              <w:t>URL:</w:t>
            </w:r>
          </w:p>
        </w:tc>
        <w:tc>
          <w:tcPr>
            <w:tcW w:w="70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Default="009A7523"/>
        </w:tc>
      </w:tr>
      <w:tr w:rsidR="009A7523" w:rsidTr="009A7523">
        <w:tc>
          <w:tcPr>
            <w:tcW w:w="1668" w:type="dxa"/>
            <w:tcBorders>
              <w:top w:val="dashed" w:sz="4" w:space="0" w:color="auto"/>
              <w:left w:val="nil"/>
              <w:right w:val="nil"/>
            </w:tcBorders>
          </w:tcPr>
          <w:p w:rsidR="009A7523" w:rsidRDefault="009A7523" w:rsidP="00E861C0">
            <w:pPr>
              <w:jc w:val="left"/>
            </w:pPr>
            <w:r w:rsidRPr="009A7523">
              <w:rPr>
                <w:rFonts w:hint="eastAsia"/>
              </w:rPr>
              <w:t>PR</w:t>
            </w:r>
            <w:r w:rsidR="00E861C0">
              <w:rPr>
                <w:rFonts w:hint="eastAsia"/>
              </w:rPr>
              <w:t xml:space="preserve"> message</w:t>
            </w:r>
            <w:r w:rsidRPr="009A7523">
              <w:rPr>
                <w:rFonts w:hint="eastAsia"/>
              </w:rPr>
              <w:t>:</w:t>
            </w:r>
          </w:p>
        </w:tc>
        <w:tc>
          <w:tcPr>
            <w:tcW w:w="7034" w:type="dxa"/>
            <w:tcBorders>
              <w:top w:val="dashed" w:sz="4" w:space="0" w:color="auto"/>
              <w:left w:val="nil"/>
              <w:right w:val="nil"/>
            </w:tcBorders>
          </w:tcPr>
          <w:p w:rsidR="009A7523" w:rsidRDefault="00D21CA6" w:rsidP="00E861C0">
            <w:r>
              <w:rPr>
                <w:rFonts w:hint="eastAsia"/>
              </w:rPr>
              <w:t xml:space="preserve">Please </w:t>
            </w:r>
            <w:r>
              <w:t>describe</w:t>
            </w:r>
            <w:r>
              <w:rPr>
                <w:rFonts w:hint="eastAsia"/>
              </w:rPr>
              <w:t xml:space="preserve"> one line message for your school PR.</w:t>
            </w:r>
          </w:p>
        </w:tc>
      </w:tr>
    </w:tbl>
    <w:p w:rsidR="00E0294A" w:rsidRDefault="00E0294A"/>
    <w:p w:rsidR="00E0294A" w:rsidRPr="009523EB" w:rsidRDefault="00E861C0" w:rsidP="00CB50B9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Instructions to authors</w:t>
      </w:r>
    </w:p>
    <w:p w:rsidR="00B73329" w:rsidRDefault="00E861C0" w:rsidP="00B73329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This sheet is an important material to support communication between participate</w:t>
      </w:r>
      <w:r w:rsidR="00B73329">
        <w:rPr>
          <w:rFonts w:hint="eastAsia"/>
        </w:rPr>
        <w:t xml:space="preserve"> schools in </w:t>
      </w:r>
      <w:r w:rsidR="007D5F87">
        <w:rPr>
          <w:rFonts w:hint="eastAsia"/>
        </w:rPr>
        <w:t xml:space="preserve">IRH </w:t>
      </w:r>
      <w:r w:rsidR="007E0B01">
        <w:rPr>
          <w:rFonts w:hint="eastAsia"/>
        </w:rPr>
        <w:t>2019</w:t>
      </w:r>
      <w:r w:rsidR="00B73329">
        <w:rPr>
          <w:rFonts w:hint="eastAsia"/>
        </w:rPr>
        <w:t>.</w:t>
      </w:r>
      <w:r w:rsidR="00336CF9">
        <w:rPr>
          <w:rFonts w:hint="eastAsia"/>
        </w:rPr>
        <w:t xml:space="preserve"> We will distribute all school</w:t>
      </w:r>
      <w:r w:rsidR="00336CF9">
        <w:t>’</w:t>
      </w:r>
      <w:r w:rsidR="00336CF9">
        <w:rPr>
          <w:rFonts w:hint="eastAsia"/>
        </w:rPr>
        <w:t xml:space="preserve">s sheets to all participants of </w:t>
      </w:r>
      <w:r w:rsidR="007D5F87">
        <w:rPr>
          <w:rFonts w:hint="eastAsia"/>
        </w:rPr>
        <w:t xml:space="preserve">IRH </w:t>
      </w:r>
      <w:r w:rsidR="007E0B01">
        <w:rPr>
          <w:rFonts w:hint="eastAsia"/>
        </w:rPr>
        <w:t>2019</w:t>
      </w:r>
      <w:r w:rsidR="00336CF9">
        <w:rPr>
          <w:rFonts w:hint="eastAsia"/>
        </w:rPr>
        <w:t>.</w:t>
      </w:r>
    </w:p>
    <w:p w:rsidR="00B73329" w:rsidRDefault="00B73329" w:rsidP="00B73329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 xml:space="preserve">We </w:t>
      </w:r>
      <w:r>
        <w:t>recommend</w:t>
      </w:r>
      <w:r>
        <w:rPr>
          <w:rFonts w:hint="eastAsia"/>
        </w:rPr>
        <w:t xml:space="preserve"> that you advertise your school by this sheet with </w:t>
      </w:r>
      <w:r>
        <w:t>describing</w:t>
      </w:r>
      <w:r>
        <w:rPr>
          <w:rFonts w:hint="eastAsia"/>
        </w:rPr>
        <w:t xml:space="preserve"> your school introductions, features, boast points, and </w:t>
      </w:r>
      <w:r>
        <w:t>activities</w:t>
      </w:r>
      <w:r>
        <w:rPr>
          <w:rFonts w:hint="eastAsia"/>
        </w:rPr>
        <w:t xml:space="preserve">.  </w:t>
      </w:r>
    </w:p>
    <w:p w:rsidR="00B73329" w:rsidRDefault="00B73329" w:rsidP="00B73329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If your school had achievements of robotics educations</w:t>
      </w:r>
      <w:r w:rsidR="002436D8">
        <w:rPr>
          <w:rFonts w:hint="eastAsia"/>
        </w:rPr>
        <w:t xml:space="preserve"> or activities</w:t>
      </w:r>
      <w:r>
        <w:rPr>
          <w:rFonts w:hint="eastAsia"/>
        </w:rPr>
        <w:t xml:space="preserve">, such as WRO, </w:t>
      </w:r>
      <w:proofErr w:type="spellStart"/>
      <w:r>
        <w:rPr>
          <w:rFonts w:hint="eastAsia"/>
        </w:rPr>
        <w:t>Robocup</w:t>
      </w:r>
      <w:proofErr w:type="spellEnd"/>
      <w:r>
        <w:rPr>
          <w:rFonts w:hint="eastAsia"/>
        </w:rPr>
        <w:t xml:space="preserve">, </w:t>
      </w:r>
      <w:r w:rsidR="00DA42BC">
        <w:rPr>
          <w:rFonts w:hint="eastAsia"/>
        </w:rPr>
        <w:t>please emphasize them.</w:t>
      </w:r>
    </w:p>
    <w:p w:rsidR="00921B9E" w:rsidRDefault="00DA42BC" w:rsidP="00B73329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 xml:space="preserve">Please </w:t>
      </w:r>
      <w:r>
        <w:t>describe</w:t>
      </w:r>
      <w:r>
        <w:rPr>
          <w:rFonts w:hint="eastAsia"/>
        </w:rPr>
        <w:t xml:space="preserve"> above contents in two pages with A4 size (nearly US letter size). </w:t>
      </w:r>
    </w:p>
    <w:p w:rsidR="00B73329" w:rsidRDefault="00DA42BC" w:rsidP="00921B9E">
      <w:pPr>
        <w:pStyle w:val="ab"/>
        <w:ind w:leftChars="0" w:left="360"/>
      </w:pPr>
      <w:r>
        <w:rPr>
          <w:rFonts w:hint="eastAsia"/>
        </w:rPr>
        <w:t>A final this sheet will be both faces printing</w:t>
      </w:r>
      <w:r w:rsidR="00921B9E">
        <w:rPr>
          <w:rFonts w:hint="eastAsia"/>
        </w:rPr>
        <w:t xml:space="preserve"> one sheet for each school.</w:t>
      </w:r>
    </w:p>
    <w:p w:rsidR="00FD02C2" w:rsidRDefault="00921B9E" w:rsidP="00921B9E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 xml:space="preserve">Please use many photos, figures, and tables for easy understanding. </w:t>
      </w:r>
    </w:p>
    <w:p w:rsidR="00921B9E" w:rsidRDefault="00921B9E" w:rsidP="00921B9E">
      <w:pPr>
        <w:pStyle w:val="ab"/>
        <w:numPr>
          <w:ilvl w:val="0"/>
          <w:numId w:val="3"/>
        </w:numPr>
        <w:ind w:leftChars="0"/>
      </w:pPr>
      <w:r>
        <w:t>Description</w:t>
      </w:r>
      <w:r>
        <w:rPr>
          <w:rFonts w:hint="eastAsia"/>
        </w:rPr>
        <w:t xml:space="preserve"> language is </w:t>
      </w:r>
      <w:r>
        <w:t>English</w:t>
      </w:r>
      <w:r>
        <w:rPr>
          <w:rFonts w:hint="eastAsia"/>
        </w:rPr>
        <w:t>.</w:t>
      </w:r>
    </w:p>
    <w:p w:rsidR="00921B9E" w:rsidRDefault="00921B9E" w:rsidP="00226358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This sheet isn</w:t>
      </w:r>
      <w:r>
        <w:t>’</w:t>
      </w:r>
      <w:r>
        <w:rPr>
          <w:rFonts w:hint="eastAsia"/>
        </w:rPr>
        <w:t xml:space="preserve">t absolutely </w:t>
      </w:r>
      <w:r>
        <w:t>concerning</w:t>
      </w:r>
      <w:r>
        <w:rPr>
          <w:rFonts w:hint="eastAsia"/>
        </w:rPr>
        <w:t xml:space="preserve"> with any evaluations of the </w:t>
      </w:r>
      <w:r>
        <w:t>“</w:t>
      </w:r>
      <w:r w:rsidR="007D5F87">
        <w:t xml:space="preserve">IRH </w:t>
      </w:r>
      <w:r w:rsidR="007E0B01">
        <w:t>2019</w:t>
      </w:r>
      <w:r w:rsidR="00226358" w:rsidRPr="00226358">
        <w:t xml:space="preserve"> Best Study Report Award</w:t>
      </w:r>
      <w:r>
        <w:t>”</w:t>
      </w:r>
      <w:r>
        <w:rPr>
          <w:rFonts w:hint="eastAsia"/>
        </w:rPr>
        <w:t xml:space="preserve">.  </w:t>
      </w:r>
    </w:p>
    <w:p w:rsidR="003D0664" w:rsidRPr="003D0664" w:rsidRDefault="003D0664" w:rsidP="003D0664">
      <w:pPr>
        <w:pStyle w:val="ab"/>
        <w:numPr>
          <w:ilvl w:val="0"/>
          <w:numId w:val="3"/>
        </w:numPr>
        <w:ind w:leftChars="0"/>
      </w:pPr>
      <w:r>
        <w:t>We w</w:t>
      </w:r>
      <w:r>
        <w:rPr>
          <w:rFonts w:hint="eastAsia"/>
        </w:rPr>
        <w:t>ould</w:t>
      </w:r>
      <w:r>
        <w:t xml:space="preserve"> be grateful if you could approve our publication of this introduction data on the official web site of </w:t>
      </w:r>
      <w:r w:rsidR="007D5F87">
        <w:t xml:space="preserve">IRH </w:t>
      </w:r>
      <w:r w:rsidR="007E0B01">
        <w:t>2019</w:t>
      </w:r>
      <w:r>
        <w:t xml:space="preserve"> after </w:t>
      </w:r>
      <w:r w:rsidR="007D5F87">
        <w:t xml:space="preserve">IRH </w:t>
      </w:r>
      <w:r w:rsidR="007E0B01">
        <w:t>2019</w:t>
      </w:r>
      <w:r>
        <w:t>. If it is difficult to publish your all or part of presentation data, please consult us.</w:t>
      </w:r>
    </w:p>
    <w:p w:rsidR="00A46185" w:rsidRDefault="00A46185" w:rsidP="00921B9E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 xml:space="preserve">If you want to upload PR movie data of your school in the above final report site, please send them to us with this sheet data. </w:t>
      </w:r>
    </w:p>
    <w:p w:rsidR="00A46185" w:rsidRDefault="00A46185" w:rsidP="00A46185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When you mak</w:t>
      </w:r>
      <w:r w:rsidR="00226358">
        <w:rPr>
          <w:rFonts w:hint="eastAsia"/>
        </w:rPr>
        <w:t>e</w:t>
      </w:r>
      <w:r>
        <w:rPr>
          <w:rFonts w:hint="eastAsia"/>
        </w:rPr>
        <w:t xml:space="preserve"> this sheet, please delete these instructions comments.</w:t>
      </w:r>
    </w:p>
    <w:p w:rsidR="00A46185" w:rsidRPr="00921B9E" w:rsidRDefault="00A46185" w:rsidP="00A46185">
      <w:pPr>
        <w:pStyle w:val="ab"/>
        <w:numPr>
          <w:ilvl w:val="0"/>
          <w:numId w:val="3"/>
        </w:numPr>
        <w:ind w:leftChars="0"/>
      </w:pPr>
      <w:r>
        <w:t>P</w:t>
      </w:r>
      <w:r>
        <w:rPr>
          <w:rFonts w:hint="eastAsia"/>
        </w:rPr>
        <w:t xml:space="preserve">lease send this sheet data to </w:t>
      </w:r>
      <w:hyperlink r:id="rId7" w:history="1">
        <w:r w:rsidR="00336CF9" w:rsidRPr="00D86D76">
          <w:rPr>
            <w:rStyle w:val="a3"/>
          </w:rPr>
          <w:t>secretary@rsj.or.jp</w:t>
        </w:r>
      </w:hyperlink>
      <w:r w:rsidR="00336CF9">
        <w:rPr>
          <w:rFonts w:hint="eastAsia"/>
        </w:rPr>
        <w:t xml:space="preserve"> </w:t>
      </w:r>
      <w:r>
        <w:rPr>
          <w:rFonts w:hint="eastAsia"/>
        </w:rPr>
        <w:t xml:space="preserve">by </w:t>
      </w:r>
      <w:r>
        <w:t>Friday</w:t>
      </w:r>
      <w:r w:rsidR="00336CF9">
        <w:rPr>
          <w:rFonts w:hint="eastAsia"/>
        </w:rPr>
        <w:t>,</w:t>
      </w:r>
      <w:r>
        <w:rPr>
          <w:rFonts w:hint="eastAsia"/>
        </w:rPr>
        <w:t xml:space="preserve"> </w:t>
      </w:r>
      <w:r w:rsidR="007E0B01">
        <w:t>November</w:t>
      </w:r>
      <w:r>
        <w:rPr>
          <w:rFonts w:hint="eastAsia"/>
        </w:rPr>
        <w:t xml:space="preserve"> </w:t>
      </w:r>
      <w:r w:rsidR="007D5F87">
        <w:t>1</w:t>
      </w:r>
      <w:r w:rsidR="007E0B01">
        <w:rPr>
          <w:rFonts w:hint="eastAsia"/>
        </w:rPr>
        <w:t>5</w:t>
      </w:r>
      <w:r w:rsidR="00226358">
        <w:rPr>
          <w:rFonts w:hint="eastAsia"/>
        </w:rPr>
        <w:t xml:space="preserve">, </w:t>
      </w:r>
      <w:r w:rsidR="007E0B01">
        <w:rPr>
          <w:rFonts w:hint="eastAsia"/>
        </w:rPr>
        <w:t>2019</w:t>
      </w:r>
      <w:r>
        <w:rPr>
          <w:rFonts w:hint="eastAsia"/>
        </w:rPr>
        <w:t>.</w:t>
      </w:r>
    </w:p>
    <w:p w:rsidR="00226358" w:rsidRPr="00336CF9" w:rsidRDefault="00226358" w:rsidP="009523EB">
      <w:pPr>
        <w:ind w:firstLineChars="100" w:firstLine="210"/>
      </w:pPr>
    </w:p>
    <w:p w:rsidR="00FD02C2" w:rsidRDefault="00336CF9" w:rsidP="00FD02C2">
      <w:pPr>
        <w:ind w:left="210" w:hangingChars="100" w:hanging="210"/>
      </w:pPr>
      <w:r>
        <w:rPr>
          <w:rFonts w:hint="eastAsia"/>
        </w:rPr>
        <w:t>&lt;Contact&gt;</w:t>
      </w:r>
    </w:p>
    <w:p w:rsidR="00336CF9" w:rsidRDefault="00336CF9" w:rsidP="00336CF9">
      <w:pPr>
        <w:ind w:left="210" w:hangingChars="100" w:hanging="210"/>
      </w:pPr>
      <w:r>
        <w:t>Yuji Hosoda, Ph. D.</w:t>
      </w:r>
      <w:bookmarkStart w:id="0" w:name="_GoBack"/>
      <w:bookmarkEnd w:id="0"/>
    </w:p>
    <w:p w:rsidR="00336CF9" w:rsidRDefault="00336CF9" w:rsidP="00336CF9">
      <w:pPr>
        <w:ind w:left="210" w:hangingChars="100" w:hanging="210"/>
      </w:pPr>
      <w:r>
        <w:t>Director and Secretary-general</w:t>
      </w:r>
    </w:p>
    <w:p w:rsidR="00336CF9" w:rsidRDefault="00336CF9" w:rsidP="00336CF9">
      <w:pPr>
        <w:ind w:left="210" w:hangingChars="100" w:hanging="210"/>
      </w:pPr>
      <w:r>
        <w:t>The Robotics Society of Japan</w:t>
      </w:r>
    </w:p>
    <w:p w:rsidR="00336CF9" w:rsidRDefault="00336CF9" w:rsidP="00336CF9">
      <w:pPr>
        <w:ind w:left="210" w:hangingChars="100" w:hanging="210"/>
      </w:pPr>
      <w:r>
        <w:t xml:space="preserve">Add.: 2nd Fl. Blue Bldg., 2-19-7 </w:t>
      </w:r>
      <w:proofErr w:type="spellStart"/>
      <w:r>
        <w:t>Hongo</w:t>
      </w:r>
      <w:proofErr w:type="spellEnd"/>
      <w:r>
        <w:t xml:space="preserve"> Bunkyo-</w:t>
      </w:r>
      <w:proofErr w:type="spellStart"/>
      <w:r>
        <w:t>ku</w:t>
      </w:r>
      <w:proofErr w:type="spellEnd"/>
      <w:r>
        <w:t>, Tokyo 113-0033, Japan</w:t>
      </w:r>
    </w:p>
    <w:p w:rsidR="00336CF9" w:rsidRDefault="00336CF9" w:rsidP="00336CF9">
      <w:pPr>
        <w:ind w:left="210" w:hangingChars="100" w:hanging="210"/>
      </w:pPr>
      <w:proofErr w:type="gramStart"/>
      <w:r>
        <w:t>Tel:+</w:t>
      </w:r>
      <w:proofErr w:type="gramEnd"/>
      <w:r>
        <w:t>81-3-3812-7594  Fax: +81-3-3812-4628</w:t>
      </w:r>
    </w:p>
    <w:p w:rsidR="00336CF9" w:rsidRDefault="00336CF9" w:rsidP="00336CF9">
      <w:pPr>
        <w:ind w:left="210" w:hangingChars="100" w:hanging="210"/>
      </w:pPr>
      <w:r>
        <w:t>Email:  secretary@rsj.or.jp</w:t>
      </w:r>
    </w:p>
    <w:p w:rsidR="009523EB" w:rsidRPr="009523EB" w:rsidRDefault="00FD02C2" w:rsidP="00640558">
      <w:pPr>
        <w:widowControl/>
        <w:jc w:val="left"/>
        <w:rPr>
          <w:b/>
          <w:sz w:val="28"/>
          <w:szCs w:val="28"/>
          <w:u w:val="double"/>
        </w:rPr>
      </w:pPr>
      <w:r>
        <w:br w:type="page"/>
      </w:r>
      <w:r w:rsidR="009523EB" w:rsidRPr="009523EB">
        <w:rPr>
          <w:rFonts w:hint="eastAsia"/>
          <w:b/>
          <w:sz w:val="28"/>
          <w:szCs w:val="28"/>
          <w:u w:val="double"/>
        </w:rPr>
        <w:lastRenderedPageBreak/>
        <w:t xml:space="preserve">School name:                                                </w:t>
      </w:r>
    </w:p>
    <w:p w:rsidR="009523EB" w:rsidRDefault="009523EB">
      <w:pPr>
        <w:rPr>
          <w:b/>
          <w:sz w:val="28"/>
          <w:szCs w:val="28"/>
        </w:rPr>
      </w:pPr>
    </w:p>
    <w:p w:rsidR="009523EB" w:rsidRDefault="009523EB">
      <w:pPr>
        <w:rPr>
          <w:b/>
          <w:sz w:val="28"/>
          <w:szCs w:val="28"/>
        </w:rPr>
      </w:pPr>
    </w:p>
    <w:p w:rsidR="009523EB" w:rsidRPr="00D21CA6" w:rsidRDefault="009523EB"/>
    <w:sectPr w:rsidR="009523EB" w:rsidRPr="00D21CA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B71" w:rsidRDefault="00AC7B71" w:rsidP="00FD02C2">
      <w:r>
        <w:separator/>
      </w:r>
    </w:p>
  </w:endnote>
  <w:endnote w:type="continuationSeparator" w:id="0">
    <w:p w:rsidR="00AC7B71" w:rsidRDefault="00AC7B71" w:rsidP="00FD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613493"/>
      <w:docPartObj>
        <w:docPartGallery w:val="Page Numbers (Bottom of Page)"/>
        <w:docPartUnique/>
      </w:docPartObj>
    </w:sdtPr>
    <w:sdtEndPr/>
    <w:sdtContent>
      <w:p w:rsidR="00FD02C2" w:rsidRDefault="00FD02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F87" w:rsidRPr="007D5F87">
          <w:rPr>
            <w:noProof/>
            <w:lang w:val="ja-JP"/>
          </w:rPr>
          <w:t>1</w:t>
        </w:r>
        <w:r>
          <w:fldChar w:fldCharType="end"/>
        </w:r>
      </w:p>
    </w:sdtContent>
  </w:sdt>
  <w:p w:rsidR="00FD02C2" w:rsidRDefault="00FD02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B71" w:rsidRDefault="00AC7B71" w:rsidP="00FD02C2">
      <w:r>
        <w:separator/>
      </w:r>
    </w:p>
  </w:footnote>
  <w:footnote w:type="continuationSeparator" w:id="0">
    <w:p w:rsidR="00AC7B71" w:rsidRDefault="00AC7B71" w:rsidP="00FD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311"/>
    <w:multiLevelType w:val="hybridMultilevel"/>
    <w:tmpl w:val="0B68FF78"/>
    <w:lvl w:ilvl="0" w:tplc="60C0FB8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D6EA3"/>
    <w:multiLevelType w:val="hybridMultilevel"/>
    <w:tmpl w:val="449679A4"/>
    <w:lvl w:ilvl="0" w:tplc="213EC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88B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61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4A6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42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A6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2A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8FD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8FC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77AF9"/>
    <w:multiLevelType w:val="hybridMultilevel"/>
    <w:tmpl w:val="DB829350"/>
    <w:lvl w:ilvl="0" w:tplc="0B90F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22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8D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EA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C2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6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6A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2E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60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4A"/>
    <w:rsid w:val="00001BB6"/>
    <w:rsid w:val="000034CE"/>
    <w:rsid w:val="00005755"/>
    <w:rsid w:val="000058DC"/>
    <w:rsid w:val="000061DE"/>
    <w:rsid w:val="00006B83"/>
    <w:rsid w:val="000070E1"/>
    <w:rsid w:val="000150CF"/>
    <w:rsid w:val="00023F60"/>
    <w:rsid w:val="00026090"/>
    <w:rsid w:val="00026C23"/>
    <w:rsid w:val="00027675"/>
    <w:rsid w:val="00027D4A"/>
    <w:rsid w:val="00033F7F"/>
    <w:rsid w:val="000340E4"/>
    <w:rsid w:val="00034D70"/>
    <w:rsid w:val="00034E73"/>
    <w:rsid w:val="000418B3"/>
    <w:rsid w:val="00043E07"/>
    <w:rsid w:val="00045A99"/>
    <w:rsid w:val="00047FCC"/>
    <w:rsid w:val="00051361"/>
    <w:rsid w:val="000529DE"/>
    <w:rsid w:val="00052A26"/>
    <w:rsid w:val="00054832"/>
    <w:rsid w:val="00054994"/>
    <w:rsid w:val="0005741B"/>
    <w:rsid w:val="000604E0"/>
    <w:rsid w:val="000672B7"/>
    <w:rsid w:val="0007162C"/>
    <w:rsid w:val="0007185A"/>
    <w:rsid w:val="00072F1B"/>
    <w:rsid w:val="000741A1"/>
    <w:rsid w:val="000754FB"/>
    <w:rsid w:val="000759DA"/>
    <w:rsid w:val="00076271"/>
    <w:rsid w:val="0007682C"/>
    <w:rsid w:val="00076CDF"/>
    <w:rsid w:val="00077E6D"/>
    <w:rsid w:val="00080F0C"/>
    <w:rsid w:val="00082F2C"/>
    <w:rsid w:val="00083028"/>
    <w:rsid w:val="00083532"/>
    <w:rsid w:val="00086F1E"/>
    <w:rsid w:val="00087491"/>
    <w:rsid w:val="00095AED"/>
    <w:rsid w:val="00095BCB"/>
    <w:rsid w:val="00096DC6"/>
    <w:rsid w:val="000A0F32"/>
    <w:rsid w:val="000A5951"/>
    <w:rsid w:val="000A6571"/>
    <w:rsid w:val="000A717A"/>
    <w:rsid w:val="000B30B4"/>
    <w:rsid w:val="000B49A3"/>
    <w:rsid w:val="000B5EC1"/>
    <w:rsid w:val="000C6F9D"/>
    <w:rsid w:val="000C754B"/>
    <w:rsid w:val="000C77F3"/>
    <w:rsid w:val="000D1C80"/>
    <w:rsid w:val="000D3F7C"/>
    <w:rsid w:val="000D6387"/>
    <w:rsid w:val="000D6680"/>
    <w:rsid w:val="000E1CEF"/>
    <w:rsid w:val="000E2E9E"/>
    <w:rsid w:val="000E3C21"/>
    <w:rsid w:val="000E4C6D"/>
    <w:rsid w:val="000E4C7C"/>
    <w:rsid w:val="000E524E"/>
    <w:rsid w:val="000E56CD"/>
    <w:rsid w:val="000E5D57"/>
    <w:rsid w:val="000E672B"/>
    <w:rsid w:val="000E7005"/>
    <w:rsid w:val="000E7627"/>
    <w:rsid w:val="000F18DE"/>
    <w:rsid w:val="000F416C"/>
    <w:rsid w:val="000F5864"/>
    <w:rsid w:val="0010194D"/>
    <w:rsid w:val="00112074"/>
    <w:rsid w:val="0011231A"/>
    <w:rsid w:val="001129C3"/>
    <w:rsid w:val="00113E5C"/>
    <w:rsid w:val="00115897"/>
    <w:rsid w:val="00121DA6"/>
    <w:rsid w:val="001326F0"/>
    <w:rsid w:val="00133A9B"/>
    <w:rsid w:val="00134072"/>
    <w:rsid w:val="001365F2"/>
    <w:rsid w:val="00137028"/>
    <w:rsid w:val="00141D71"/>
    <w:rsid w:val="00152BF4"/>
    <w:rsid w:val="00154FBC"/>
    <w:rsid w:val="00156D20"/>
    <w:rsid w:val="00161844"/>
    <w:rsid w:val="00163893"/>
    <w:rsid w:val="00164A98"/>
    <w:rsid w:val="00165DDE"/>
    <w:rsid w:val="00166F60"/>
    <w:rsid w:val="00170EBB"/>
    <w:rsid w:val="00172255"/>
    <w:rsid w:val="00173667"/>
    <w:rsid w:val="00173E6A"/>
    <w:rsid w:val="00177A8D"/>
    <w:rsid w:val="0019145A"/>
    <w:rsid w:val="001920AF"/>
    <w:rsid w:val="001944C8"/>
    <w:rsid w:val="001951F9"/>
    <w:rsid w:val="00195C04"/>
    <w:rsid w:val="00196102"/>
    <w:rsid w:val="001A0902"/>
    <w:rsid w:val="001D3684"/>
    <w:rsid w:val="001D382C"/>
    <w:rsid w:val="001D405B"/>
    <w:rsid w:val="001D582A"/>
    <w:rsid w:val="001D701F"/>
    <w:rsid w:val="001F0411"/>
    <w:rsid w:val="001F125F"/>
    <w:rsid w:val="001F40DB"/>
    <w:rsid w:val="00200DE9"/>
    <w:rsid w:val="002040F0"/>
    <w:rsid w:val="00211DCA"/>
    <w:rsid w:val="0021260D"/>
    <w:rsid w:val="00212EBC"/>
    <w:rsid w:val="00213D0B"/>
    <w:rsid w:val="0021426D"/>
    <w:rsid w:val="00214AD2"/>
    <w:rsid w:val="00214C95"/>
    <w:rsid w:val="00214DCD"/>
    <w:rsid w:val="00215D2F"/>
    <w:rsid w:val="00217FCB"/>
    <w:rsid w:val="00221E95"/>
    <w:rsid w:val="00226358"/>
    <w:rsid w:val="00231625"/>
    <w:rsid w:val="002327E4"/>
    <w:rsid w:val="00235159"/>
    <w:rsid w:val="002376C9"/>
    <w:rsid w:val="002436D8"/>
    <w:rsid w:val="002517D8"/>
    <w:rsid w:val="00253165"/>
    <w:rsid w:val="00260FD5"/>
    <w:rsid w:val="0026254D"/>
    <w:rsid w:val="00263401"/>
    <w:rsid w:val="00266C4A"/>
    <w:rsid w:val="002727D5"/>
    <w:rsid w:val="00272C54"/>
    <w:rsid w:val="002735D3"/>
    <w:rsid w:val="00275234"/>
    <w:rsid w:val="002912FF"/>
    <w:rsid w:val="0029399E"/>
    <w:rsid w:val="002A2E6F"/>
    <w:rsid w:val="002B2A72"/>
    <w:rsid w:val="002B6FBA"/>
    <w:rsid w:val="002C1CB0"/>
    <w:rsid w:val="002C2AF9"/>
    <w:rsid w:val="002C5439"/>
    <w:rsid w:val="002C724B"/>
    <w:rsid w:val="002C7714"/>
    <w:rsid w:val="002D21AD"/>
    <w:rsid w:val="002D4479"/>
    <w:rsid w:val="002D4F8D"/>
    <w:rsid w:val="002D6F5A"/>
    <w:rsid w:val="002E04AD"/>
    <w:rsid w:val="002E4F1E"/>
    <w:rsid w:val="002F5BC2"/>
    <w:rsid w:val="0030216A"/>
    <w:rsid w:val="00304312"/>
    <w:rsid w:val="003068E6"/>
    <w:rsid w:val="0030696F"/>
    <w:rsid w:val="003070B8"/>
    <w:rsid w:val="00310527"/>
    <w:rsid w:val="0031221D"/>
    <w:rsid w:val="00320C43"/>
    <w:rsid w:val="0032214D"/>
    <w:rsid w:val="00322DB3"/>
    <w:rsid w:val="00331088"/>
    <w:rsid w:val="003314FD"/>
    <w:rsid w:val="00332BA9"/>
    <w:rsid w:val="00336CF9"/>
    <w:rsid w:val="00337714"/>
    <w:rsid w:val="00340990"/>
    <w:rsid w:val="003421DC"/>
    <w:rsid w:val="0034268C"/>
    <w:rsid w:val="0034309F"/>
    <w:rsid w:val="0035044B"/>
    <w:rsid w:val="003506FC"/>
    <w:rsid w:val="00351B2E"/>
    <w:rsid w:val="003552F3"/>
    <w:rsid w:val="00356991"/>
    <w:rsid w:val="003573A2"/>
    <w:rsid w:val="00362370"/>
    <w:rsid w:val="0036491F"/>
    <w:rsid w:val="00367D1E"/>
    <w:rsid w:val="003761EB"/>
    <w:rsid w:val="003771AA"/>
    <w:rsid w:val="00381A84"/>
    <w:rsid w:val="00383085"/>
    <w:rsid w:val="00384781"/>
    <w:rsid w:val="00384AFC"/>
    <w:rsid w:val="0039089A"/>
    <w:rsid w:val="0039467F"/>
    <w:rsid w:val="00394E22"/>
    <w:rsid w:val="00394F5F"/>
    <w:rsid w:val="00395684"/>
    <w:rsid w:val="00396B52"/>
    <w:rsid w:val="00397FBE"/>
    <w:rsid w:val="003A18DA"/>
    <w:rsid w:val="003A1F1C"/>
    <w:rsid w:val="003A27F7"/>
    <w:rsid w:val="003A2AC5"/>
    <w:rsid w:val="003A2B4F"/>
    <w:rsid w:val="003A5786"/>
    <w:rsid w:val="003A5818"/>
    <w:rsid w:val="003B21A2"/>
    <w:rsid w:val="003B489D"/>
    <w:rsid w:val="003B59B0"/>
    <w:rsid w:val="003C49F9"/>
    <w:rsid w:val="003C4AD2"/>
    <w:rsid w:val="003C61FC"/>
    <w:rsid w:val="003C6D2E"/>
    <w:rsid w:val="003D0664"/>
    <w:rsid w:val="003D4C64"/>
    <w:rsid w:val="003D56D7"/>
    <w:rsid w:val="003E360B"/>
    <w:rsid w:val="003E39CE"/>
    <w:rsid w:val="003E5979"/>
    <w:rsid w:val="003F6B91"/>
    <w:rsid w:val="003F7184"/>
    <w:rsid w:val="00401916"/>
    <w:rsid w:val="00402E86"/>
    <w:rsid w:val="004036CD"/>
    <w:rsid w:val="00405E49"/>
    <w:rsid w:val="00406F4D"/>
    <w:rsid w:val="0041169F"/>
    <w:rsid w:val="00414D60"/>
    <w:rsid w:val="00417DDD"/>
    <w:rsid w:val="00422B87"/>
    <w:rsid w:val="0043384B"/>
    <w:rsid w:val="004376FD"/>
    <w:rsid w:val="00443E34"/>
    <w:rsid w:val="004556E6"/>
    <w:rsid w:val="004563B2"/>
    <w:rsid w:val="004608DB"/>
    <w:rsid w:val="00460C08"/>
    <w:rsid w:val="0046327A"/>
    <w:rsid w:val="0046473F"/>
    <w:rsid w:val="00466034"/>
    <w:rsid w:val="004678B1"/>
    <w:rsid w:val="004707A1"/>
    <w:rsid w:val="004708EE"/>
    <w:rsid w:val="004729F4"/>
    <w:rsid w:val="00476A58"/>
    <w:rsid w:val="00477F3D"/>
    <w:rsid w:val="00482951"/>
    <w:rsid w:val="004833EA"/>
    <w:rsid w:val="004837DF"/>
    <w:rsid w:val="00484230"/>
    <w:rsid w:val="00484A54"/>
    <w:rsid w:val="00491438"/>
    <w:rsid w:val="004926BC"/>
    <w:rsid w:val="00494929"/>
    <w:rsid w:val="004A0444"/>
    <w:rsid w:val="004A059E"/>
    <w:rsid w:val="004A4845"/>
    <w:rsid w:val="004A4DE8"/>
    <w:rsid w:val="004A734D"/>
    <w:rsid w:val="004B0270"/>
    <w:rsid w:val="004B19C0"/>
    <w:rsid w:val="004B2752"/>
    <w:rsid w:val="004B7587"/>
    <w:rsid w:val="004C1B4A"/>
    <w:rsid w:val="004D1742"/>
    <w:rsid w:val="004E28EB"/>
    <w:rsid w:val="004F1667"/>
    <w:rsid w:val="004F4EA1"/>
    <w:rsid w:val="004F514A"/>
    <w:rsid w:val="004F67A2"/>
    <w:rsid w:val="00500EA2"/>
    <w:rsid w:val="00503B13"/>
    <w:rsid w:val="0050740A"/>
    <w:rsid w:val="00507615"/>
    <w:rsid w:val="00507FB6"/>
    <w:rsid w:val="005150CE"/>
    <w:rsid w:val="00516A14"/>
    <w:rsid w:val="00517476"/>
    <w:rsid w:val="005228BF"/>
    <w:rsid w:val="00523A71"/>
    <w:rsid w:val="0052686F"/>
    <w:rsid w:val="005311A8"/>
    <w:rsid w:val="00534EA0"/>
    <w:rsid w:val="00537287"/>
    <w:rsid w:val="00541D1A"/>
    <w:rsid w:val="005478F5"/>
    <w:rsid w:val="005558F7"/>
    <w:rsid w:val="0055625D"/>
    <w:rsid w:val="005570B8"/>
    <w:rsid w:val="005611C8"/>
    <w:rsid w:val="00561704"/>
    <w:rsid w:val="00561913"/>
    <w:rsid w:val="00563D2E"/>
    <w:rsid w:val="00566D45"/>
    <w:rsid w:val="005678C1"/>
    <w:rsid w:val="005704E6"/>
    <w:rsid w:val="00571247"/>
    <w:rsid w:val="00571A4F"/>
    <w:rsid w:val="00571AB0"/>
    <w:rsid w:val="00571BEC"/>
    <w:rsid w:val="00571DA6"/>
    <w:rsid w:val="005844A1"/>
    <w:rsid w:val="005861C6"/>
    <w:rsid w:val="00587882"/>
    <w:rsid w:val="005913BF"/>
    <w:rsid w:val="005954AE"/>
    <w:rsid w:val="00595734"/>
    <w:rsid w:val="005A0037"/>
    <w:rsid w:val="005A0AB4"/>
    <w:rsid w:val="005A2450"/>
    <w:rsid w:val="005A2C0D"/>
    <w:rsid w:val="005A6493"/>
    <w:rsid w:val="005A649D"/>
    <w:rsid w:val="005B2114"/>
    <w:rsid w:val="005B3D9C"/>
    <w:rsid w:val="005B4BFB"/>
    <w:rsid w:val="005C2FFF"/>
    <w:rsid w:val="005C49C1"/>
    <w:rsid w:val="005C6006"/>
    <w:rsid w:val="005D1F75"/>
    <w:rsid w:val="005D29CD"/>
    <w:rsid w:val="005D2B15"/>
    <w:rsid w:val="005D5716"/>
    <w:rsid w:val="005D6B41"/>
    <w:rsid w:val="005D6E81"/>
    <w:rsid w:val="005E268C"/>
    <w:rsid w:val="005E2BC8"/>
    <w:rsid w:val="005E3568"/>
    <w:rsid w:val="005E4B3F"/>
    <w:rsid w:val="005E546B"/>
    <w:rsid w:val="005E6879"/>
    <w:rsid w:val="005F4533"/>
    <w:rsid w:val="005F47F7"/>
    <w:rsid w:val="005F4A38"/>
    <w:rsid w:val="005F529F"/>
    <w:rsid w:val="005F7143"/>
    <w:rsid w:val="0060073B"/>
    <w:rsid w:val="00601DDE"/>
    <w:rsid w:val="00605320"/>
    <w:rsid w:val="00605444"/>
    <w:rsid w:val="0061002F"/>
    <w:rsid w:val="0061104E"/>
    <w:rsid w:val="00622C1D"/>
    <w:rsid w:val="00622FC0"/>
    <w:rsid w:val="006247BF"/>
    <w:rsid w:val="006274A9"/>
    <w:rsid w:val="00627DAE"/>
    <w:rsid w:val="00631025"/>
    <w:rsid w:val="00633C48"/>
    <w:rsid w:val="00636694"/>
    <w:rsid w:val="00640558"/>
    <w:rsid w:val="00641B29"/>
    <w:rsid w:val="006422B9"/>
    <w:rsid w:val="0064385B"/>
    <w:rsid w:val="0064512D"/>
    <w:rsid w:val="00650705"/>
    <w:rsid w:val="00650E8A"/>
    <w:rsid w:val="006515FF"/>
    <w:rsid w:val="00651BF4"/>
    <w:rsid w:val="00653754"/>
    <w:rsid w:val="00653E53"/>
    <w:rsid w:val="00654B62"/>
    <w:rsid w:val="00662A5A"/>
    <w:rsid w:val="00662BE1"/>
    <w:rsid w:val="006656B0"/>
    <w:rsid w:val="00666345"/>
    <w:rsid w:val="00670E0F"/>
    <w:rsid w:val="00671D97"/>
    <w:rsid w:val="00674009"/>
    <w:rsid w:val="00674E95"/>
    <w:rsid w:val="00680718"/>
    <w:rsid w:val="0068185C"/>
    <w:rsid w:val="00682283"/>
    <w:rsid w:val="00682D37"/>
    <w:rsid w:val="0068762C"/>
    <w:rsid w:val="00692A80"/>
    <w:rsid w:val="0069431D"/>
    <w:rsid w:val="006976A4"/>
    <w:rsid w:val="00697BCC"/>
    <w:rsid w:val="006A0249"/>
    <w:rsid w:val="006A0536"/>
    <w:rsid w:val="006A4404"/>
    <w:rsid w:val="006A4BD0"/>
    <w:rsid w:val="006B2A42"/>
    <w:rsid w:val="006B54BC"/>
    <w:rsid w:val="006B6BCC"/>
    <w:rsid w:val="006C4E2A"/>
    <w:rsid w:val="006C56BD"/>
    <w:rsid w:val="006C5E50"/>
    <w:rsid w:val="006D109D"/>
    <w:rsid w:val="006E2DFB"/>
    <w:rsid w:val="006E4BA0"/>
    <w:rsid w:val="006E51DC"/>
    <w:rsid w:val="006F2281"/>
    <w:rsid w:val="006F25B8"/>
    <w:rsid w:val="006F6059"/>
    <w:rsid w:val="0070263A"/>
    <w:rsid w:val="00702FF3"/>
    <w:rsid w:val="00705B5C"/>
    <w:rsid w:val="00705D57"/>
    <w:rsid w:val="0071637F"/>
    <w:rsid w:val="007247E7"/>
    <w:rsid w:val="0072568F"/>
    <w:rsid w:val="00725A31"/>
    <w:rsid w:val="00734BD9"/>
    <w:rsid w:val="007364F5"/>
    <w:rsid w:val="007430D5"/>
    <w:rsid w:val="00743159"/>
    <w:rsid w:val="00743D44"/>
    <w:rsid w:val="0074602E"/>
    <w:rsid w:val="0074744F"/>
    <w:rsid w:val="007479A0"/>
    <w:rsid w:val="007503F9"/>
    <w:rsid w:val="00752AEE"/>
    <w:rsid w:val="007535AA"/>
    <w:rsid w:val="00755544"/>
    <w:rsid w:val="007556ED"/>
    <w:rsid w:val="0075628E"/>
    <w:rsid w:val="00762F50"/>
    <w:rsid w:val="00767C18"/>
    <w:rsid w:val="00770410"/>
    <w:rsid w:val="00770AF4"/>
    <w:rsid w:val="0077159A"/>
    <w:rsid w:val="00775179"/>
    <w:rsid w:val="0078140C"/>
    <w:rsid w:val="00782D71"/>
    <w:rsid w:val="00784E57"/>
    <w:rsid w:val="00785162"/>
    <w:rsid w:val="00786AD7"/>
    <w:rsid w:val="00793504"/>
    <w:rsid w:val="00795172"/>
    <w:rsid w:val="00795691"/>
    <w:rsid w:val="00795E27"/>
    <w:rsid w:val="00796F9B"/>
    <w:rsid w:val="007A1A98"/>
    <w:rsid w:val="007A2B5F"/>
    <w:rsid w:val="007A4418"/>
    <w:rsid w:val="007A5103"/>
    <w:rsid w:val="007B1A43"/>
    <w:rsid w:val="007B3054"/>
    <w:rsid w:val="007B4876"/>
    <w:rsid w:val="007B76FB"/>
    <w:rsid w:val="007C1CCC"/>
    <w:rsid w:val="007C4A61"/>
    <w:rsid w:val="007C6ABB"/>
    <w:rsid w:val="007C7C67"/>
    <w:rsid w:val="007D5F87"/>
    <w:rsid w:val="007D7ED9"/>
    <w:rsid w:val="007E0B01"/>
    <w:rsid w:val="007E1ADB"/>
    <w:rsid w:val="007E1F67"/>
    <w:rsid w:val="007E4079"/>
    <w:rsid w:val="007E505A"/>
    <w:rsid w:val="007F116B"/>
    <w:rsid w:val="007F162D"/>
    <w:rsid w:val="007F301A"/>
    <w:rsid w:val="00800387"/>
    <w:rsid w:val="00801192"/>
    <w:rsid w:val="008022AF"/>
    <w:rsid w:val="008122B5"/>
    <w:rsid w:val="00814E36"/>
    <w:rsid w:val="00815EEE"/>
    <w:rsid w:val="008166F3"/>
    <w:rsid w:val="00816FB2"/>
    <w:rsid w:val="00820D3F"/>
    <w:rsid w:val="0082236E"/>
    <w:rsid w:val="00822792"/>
    <w:rsid w:val="00826411"/>
    <w:rsid w:val="0083123C"/>
    <w:rsid w:val="008325D6"/>
    <w:rsid w:val="008332BA"/>
    <w:rsid w:val="00834E4F"/>
    <w:rsid w:val="00837561"/>
    <w:rsid w:val="00840EF8"/>
    <w:rsid w:val="008464BB"/>
    <w:rsid w:val="008577E2"/>
    <w:rsid w:val="00857CD1"/>
    <w:rsid w:val="008601CB"/>
    <w:rsid w:val="008621C6"/>
    <w:rsid w:val="00863975"/>
    <w:rsid w:val="00866CB7"/>
    <w:rsid w:val="008728FF"/>
    <w:rsid w:val="008736E3"/>
    <w:rsid w:val="0087537E"/>
    <w:rsid w:val="00886259"/>
    <w:rsid w:val="008935E2"/>
    <w:rsid w:val="008A40C5"/>
    <w:rsid w:val="008A49E9"/>
    <w:rsid w:val="008A64F0"/>
    <w:rsid w:val="008A6F13"/>
    <w:rsid w:val="008A7B0F"/>
    <w:rsid w:val="008B06DB"/>
    <w:rsid w:val="008B448D"/>
    <w:rsid w:val="008C1AE4"/>
    <w:rsid w:val="008C2F04"/>
    <w:rsid w:val="008D00EC"/>
    <w:rsid w:val="008D3810"/>
    <w:rsid w:val="008E3C2D"/>
    <w:rsid w:val="008E63FF"/>
    <w:rsid w:val="008F01F9"/>
    <w:rsid w:val="008F0D07"/>
    <w:rsid w:val="008F16A3"/>
    <w:rsid w:val="008F41D1"/>
    <w:rsid w:val="008F5D66"/>
    <w:rsid w:val="00901D36"/>
    <w:rsid w:val="00902306"/>
    <w:rsid w:val="0090343A"/>
    <w:rsid w:val="00913CB0"/>
    <w:rsid w:val="00914048"/>
    <w:rsid w:val="0091792F"/>
    <w:rsid w:val="0092073E"/>
    <w:rsid w:val="009219F8"/>
    <w:rsid w:val="00921B9E"/>
    <w:rsid w:val="009226A1"/>
    <w:rsid w:val="00924169"/>
    <w:rsid w:val="00927C7B"/>
    <w:rsid w:val="0093607F"/>
    <w:rsid w:val="0093618C"/>
    <w:rsid w:val="00940912"/>
    <w:rsid w:val="00941786"/>
    <w:rsid w:val="009523EB"/>
    <w:rsid w:val="009525C7"/>
    <w:rsid w:val="00957A9A"/>
    <w:rsid w:val="00960864"/>
    <w:rsid w:val="009610A4"/>
    <w:rsid w:val="00962B84"/>
    <w:rsid w:val="00964A9C"/>
    <w:rsid w:val="00967B95"/>
    <w:rsid w:val="00970179"/>
    <w:rsid w:val="009718F0"/>
    <w:rsid w:val="00972C70"/>
    <w:rsid w:val="009755C2"/>
    <w:rsid w:val="0098527A"/>
    <w:rsid w:val="0098595C"/>
    <w:rsid w:val="0098668F"/>
    <w:rsid w:val="00986845"/>
    <w:rsid w:val="009877AA"/>
    <w:rsid w:val="0099080F"/>
    <w:rsid w:val="009919CE"/>
    <w:rsid w:val="00994B6F"/>
    <w:rsid w:val="00994C54"/>
    <w:rsid w:val="009A7523"/>
    <w:rsid w:val="009B15C2"/>
    <w:rsid w:val="009B60B5"/>
    <w:rsid w:val="009C0F8F"/>
    <w:rsid w:val="009C11E2"/>
    <w:rsid w:val="009C356A"/>
    <w:rsid w:val="009C4F82"/>
    <w:rsid w:val="009C6A69"/>
    <w:rsid w:val="009D0517"/>
    <w:rsid w:val="009D0530"/>
    <w:rsid w:val="009D0A52"/>
    <w:rsid w:val="009D4112"/>
    <w:rsid w:val="009E25E5"/>
    <w:rsid w:val="009F15BB"/>
    <w:rsid w:val="009F3B3B"/>
    <w:rsid w:val="009F3E22"/>
    <w:rsid w:val="009F6B57"/>
    <w:rsid w:val="009F6F45"/>
    <w:rsid w:val="00A020EB"/>
    <w:rsid w:val="00A06C99"/>
    <w:rsid w:val="00A078D9"/>
    <w:rsid w:val="00A100F5"/>
    <w:rsid w:val="00A11B10"/>
    <w:rsid w:val="00A11DBB"/>
    <w:rsid w:val="00A157BA"/>
    <w:rsid w:val="00A15DDA"/>
    <w:rsid w:val="00A15E5D"/>
    <w:rsid w:val="00A17529"/>
    <w:rsid w:val="00A2165C"/>
    <w:rsid w:val="00A2334B"/>
    <w:rsid w:val="00A24032"/>
    <w:rsid w:val="00A247D7"/>
    <w:rsid w:val="00A25CE0"/>
    <w:rsid w:val="00A279E8"/>
    <w:rsid w:val="00A27EDE"/>
    <w:rsid w:val="00A31D33"/>
    <w:rsid w:val="00A33BF7"/>
    <w:rsid w:val="00A340CC"/>
    <w:rsid w:val="00A3466C"/>
    <w:rsid w:val="00A3627B"/>
    <w:rsid w:val="00A403D6"/>
    <w:rsid w:val="00A42056"/>
    <w:rsid w:val="00A43B1A"/>
    <w:rsid w:val="00A46037"/>
    <w:rsid w:val="00A46185"/>
    <w:rsid w:val="00A57C8C"/>
    <w:rsid w:val="00A60327"/>
    <w:rsid w:val="00A6138D"/>
    <w:rsid w:val="00A64768"/>
    <w:rsid w:val="00A65E4A"/>
    <w:rsid w:val="00A66D7A"/>
    <w:rsid w:val="00A714DF"/>
    <w:rsid w:val="00A73129"/>
    <w:rsid w:val="00A739A4"/>
    <w:rsid w:val="00A73D81"/>
    <w:rsid w:val="00A91AA2"/>
    <w:rsid w:val="00A91EDD"/>
    <w:rsid w:val="00A93512"/>
    <w:rsid w:val="00A9411E"/>
    <w:rsid w:val="00A9707D"/>
    <w:rsid w:val="00A97703"/>
    <w:rsid w:val="00AA463B"/>
    <w:rsid w:val="00AA4D6B"/>
    <w:rsid w:val="00AA4FEB"/>
    <w:rsid w:val="00AA544C"/>
    <w:rsid w:val="00AA549F"/>
    <w:rsid w:val="00AA7DE7"/>
    <w:rsid w:val="00AB3497"/>
    <w:rsid w:val="00AC006E"/>
    <w:rsid w:val="00AC3ECE"/>
    <w:rsid w:val="00AC45AD"/>
    <w:rsid w:val="00AC4BB2"/>
    <w:rsid w:val="00AC7588"/>
    <w:rsid w:val="00AC7B71"/>
    <w:rsid w:val="00AD0FD7"/>
    <w:rsid w:val="00AD1460"/>
    <w:rsid w:val="00AD2943"/>
    <w:rsid w:val="00AD31F6"/>
    <w:rsid w:val="00AD4DD4"/>
    <w:rsid w:val="00AD51FE"/>
    <w:rsid w:val="00AD6531"/>
    <w:rsid w:val="00AD74DA"/>
    <w:rsid w:val="00AE1849"/>
    <w:rsid w:val="00AE37FC"/>
    <w:rsid w:val="00AE7DF0"/>
    <w:rsid w:val="00AF33E9"/>
    <w:rsid w:val="00AF6013"/>
    <w:rsid w:val="00B01B46"/>
    <w:rsid w:val="00B042F2"/>
    <w:rsid w:val="00B05554"/>
    <w:rsid w:val="00B14478"/>
    <w:rsid w:val="00B166FD"/>
    <w:rsid w:val="00B20882"/>
    <w:rsid w:val="00B22610"/>
    <w:rsid w:val="00B23A76"/>
    <w:rsid w:val="00B304ED"/>
    <w:rsid w:val="00B3301F"/>
    <w:rsid w:val="00B347D0"/>
    <w:rsid w:val="00B34FEC"/>
    <w:rsid w:val="00B3514B"/>
    <w:rsid w:val="00B3613E"/>
    <w:rsid w:val="00B36FAE"/>
    <w:rsid w:val="00B41B96"/>
    <w:rsid w:val="00B522CD"/>
    <w:rsid w:val="00B54146"/>
    <w:rsid w:val="00B56F50"/>
    <w:rsid w:val="00B64640"/>
    <w:rsid w:val="00B6670F"/>
    <w:rsid w:val="00B73042"/>
    <w:rsid w:val="00B731E6"/>
    <w:rsid w:val="00B73329"/>
    <w:rsid w:val="00B7558D"/>
    <w:rsid w:val="00B84F77"/>
    <w:rsid w:val="00B869C6"/>
    <w:rsid w:val="00B87DD3"/>
    <w:rsid w:val="00B87FDF"/>
    <w:rsid w:val="00B947C4"/>
    <w:rsid w:val="00BA0B5B"/>
    <w:rsid w:val="00BA3C22"/>
    <w:rsid w:val="00BA75E0"/>
    <w:rsid w:val="00BB198E"/>
    <w:rsid w:val="00BB5079"/>
    <w:rsid w:val="00BD293D"/>
    <w:rsid w:val="00BD31C8"/>
    <w:rsid w:val="00BD54FC"/>
    <w:rsid w:val="00BD619A"/>
    <w:rsid w:val="00BE5C9F"/>
    <w:rsid w:val="00BF2131"/>
    <w:rsid w:val="00BF2EB2"/>
    <w:rsid w:val="00C056F6"/>
    <w:rsid w:val="00C057E5"/>
    <w:rsid w:val="00C108CE"/>
    <w:rsid w:val="00C1161B"/>
    <w:rsid w:val="00C12A2C"/>
    <w:rsid w:val="00C16479"/>
    <w:rsid w:val="00C30ECE"/>
    <w:rsid w:val="00C340C4"/>
    <w:rsid w:val="00C34BF2"/>
    <w:rsid w:val="00C34C6C"/>
    <w:rsid w:val="00C40363"/>
    <w:rsid w:val="00C416AA"/>
    <w:rsid w:val="00C45C57"/>
    <w:rsid w:val="00C47C73"/>
    <w:rsid w:val="00C529E3"/>
    <w:rsid w:val="00C52B59"/>
    <w:rsid w:val="00C60204"/>
    <w:rsid w:val="00C61206"/>
    <w:rsid w:val="00C61821"/>
    <w:rsid w:val="00C62C04"/>
    <w:rsid w:val="00C636C2"/>
    <w:rsid w:val="00C64D81"/>
    <w:rsid w:val="00C73FED"/>
    <w:rsid w:val="00C768C2"/>
    <w:rsid w:val="00C905AB"/>
    <w:rsid w:val="00C90A44"/>
    <w:rsid w:val="00C921B7"/>
    <w:rsid w:val="00C93104"/>
    <w:rsid w:val="00CA05DC"/>
    <w:rsid w:val="00CA17CF"/>
    <w:rsid w:val="00CA18BD"/>
    <w:rsid w:val="00CA4703"/>
    <w:rsid w:val="00CA4C7D"/>
    <w:rsid w:val="00CB50B9"/>
    <w:rsid w:val="00CB649A"/>
    <w:rsid w:val="00CC4D65"/>
    <w:rsid w:val="00CD45F8"/>
    <w:rsid w:val="00CD6EA9"/>
    <w:rsid w:val="00CD7E9A"/>
    <w:rsid w:val="00CE0643"/>
    <w:rsid w:val="00CE0C8D"/>
    <w:rsid w:val="00CE612F"/>
    <w:rsid w:val="00CE734F"/>
    <w:rsid w:val="00CE7D8D"/>
    <w:rsid w:val="00CF5775"/>
    <w:rsid w:val="00CF5967"/>
    <w:rsid w:val="00D01020"/>
    <w:rsid w:val="00D04826"/>
    <w:rsid w:val="00D05286"/>
    <w:rsid w:val="00D069E1"/>
    <w:rsid w:val="00D06A82"/>
    <w:rsid w:val="00D072BD"/>
    <w:rsid w:val="00D123FE"/>
    <w:rsid w:val="00D16271"/>
    <w:rsid w:val="00D21CA6"/>
    <w:rsid w:val="00D23144"/>
    <w:rsid w:val="00D23B75"/>
    <w:rsid w:val="00D26A07"/>
    <w:rsid w:val="00D3665F"/>
    <w:rsid w:val="00D46D07"/>
    <w:rsid w:val="00D54F0C"/>
    <w:rsid w:val="00D55AAA"/>
    <w:rsid w:val="00D62C6C"/>
    <w:rsid w:val="00D64AA6"/>
    <w:rsid w:val="00D65389"/>
    <w:rsid w:val="00D7031D"/>
    <w:rsid w:val="00D7314D"/>
    <w:rsid w:val="00D73AA7"/>
    <w:rsid w:val="00D76653"/>
    <w:rsid w:val="00D80D3A"/>
    <w:rsid w:val="00D814AE"/>
    <w:rsid w:val="00D81E75"/>
    <w:rsid w:val="00D83667"/>
    <w:rsid w:val="00D8572B"/>
    <w:rsid w:val="00D9254C"/>
    <w:rsid w:val="00D93E3E"/>
    <w:rsid w:val="00DA42BC"/>
    <w:rsid w:val="00DB2E6A"/>
    <w:rsid w:val="00DB6368"/>
    <w:rsid w:val="00DB750D"/>
    <w:rsid w:val="00DC1B8B"/>
    <w:rsid w:val="00DC3A10"/>
    <w:rsid w:val="00DC4629"/>
    <w:rsid w:val="00DC7D52"/>
    <w:rsid w:val="00DD28E2"/>
    <w:rsid w:val="00DD383F"/>
    <w:rsid w:val="00DD5C4E"/>
    <w:rsid w:val="00DE450E"/>
    <w:rsid w:val="00DE57AF"/>
    <w:rsid w:val="00DE6ECA"/>
    <w:rsid w:val="00DE74E5"/>
    <w:rsid w:val="00DE79FF"/>
    <w:rsid w:val="00DF01D3"/>
    <w:rsid w:val="00DF07DC"/>
    <w:rsid w:val="00DF1040"/>
    <w:rsid w:val="00DF2CBD"/>
    <w:rsid w:val="00DF60EC"/>
    <w:rsid w:val="00E00056"/>
    <w:rsid w:val="00E00973"/>
    <w:rsid w:val="00E01388"/>
    <w:rsid w:val="00E0211C"/>
    <w:rsid w:val="00E0294A"/>
    <w:rsid w:val="00E10377"/>
    <w:rsid w:val="00E11360"/>
    <w:rsid w:val="00E113F4"/>
    <w:rsid w:val="00E1468C"/>
    <w:rsid w:val="00E15B12"/>
    <w:rsid w:val="00E16110"/>
    <w:rsid w:val="00E23994"/>
    <w:rsid w:val="00E2562F"/>
    <w:rsid w:val="00E27FF9"/>
    <w:rsid w:val="00E3093A"/>
    <w:rsid w:val="00E318FE"/>
    <w:rsid w:val="00E32C97"/>
    <w:rsid w:val="00E42C89"/>
    <w:rsid w:val="00E44668"/>
    <w:rsid w:val="00E46E3B"/>
    <w:rsid w:val="00E470FA"/>
    <w:rsid w:val="00E50BF8"/>
    <w:rsid w:val="00E5229D"/>
    <w:rsid w:val="00E544D7"/>
    <w:rsid w:val="00E55721"/>
    <w:rsid w:val="00E55A1B"/>
    <w:rsid w:val="00E55A5F"/>
    <w:rsid w:val="00E62470"/>
    <w:rsid w:val="00E63C69"/>
    <w:rsid w:val="00E641E8"/>
    <w:rsid w:val="00E65E5E"/>
    <w:rsid w:val="00E665EA"/>
    <w:rsid w:val="00E751BD"/>
    <w:rsid w:val="00E75CF7"/>
    <w:rsid w:val="00E75D3C"/>
    <w:rsid w:val="00E861C0"/>
    <w:rsid w:val="00E90076"/>
    <w:rsid w:val="00E9197A"/>
    <w:rsid w:val="00E925C5"/>
    <w:rsid w:val="00E9488E"/>
    <w:rsid w:val="00E94E19"/>
    <w:rsid w:val="00E9508F"/>
    <w:rsid w:val="00E96465"/>
    <w:rsid w:val="00EA35AD"/>
    <w:rsid w:val="00EA3EB3"/>
    <w:rsid w:val="00EA540E"/>
    <w:rsid w:val="00EA6243"/>
    <w:rsid w:val="00EA7FF1"/>
    <w:rsid w:val="00EB3953"/>
    <w:rsid w:val="00EC39DC"/>
    <w:rsid w:val="00EC3E54"/>
    <w:rsid w:val="00EC5E67"/>
    <w:rsid w:val="00ED0CE7"/>
    <w:rsid w:val="00ED2F54"/>
    <w:rsid w:val="00ED3BE7"/>
    <w:rsid w:val="00ED4F67"/>
    <w:rsid w:val="00EE19EE"/>
    <w:rsid w:val="00EE1C24"/>
    <w:rsid w:val="00EE3895"/>
    <w:rsid w:val="00EF0A0D"/>
    <w:rsid w:val="00EF0DE5"/>
    <w:rsid w:val="00EF237B"/>
    <w:rsid w:val="00EF42D1"/>
    <w:rsid w:val="00EF5E83"/>
    <w:rsid w:val="00F02833"/>
    <w:rsid w:val="00F02CB8"/>
    <w:rsid w:val="00F0383B"/>
    <w:rsid w:val="00F1035F"/>
    <w:rsid w:val="00F11D86"/>
    <w:rsid w:val="00F13CBF"/>
    <w:rsid w:val="00F14F4F"/>
    <w:rsid w:val="00F15B32"/>
    <w:rsid w:val="00F21A52"/>
    <w:rsid w:val="00F22987"/>
    <w:rsid w:val="00F22CBA"/>
    <w:rsid w:val="00F23286"/>
    <w:rsid w:val="00F232C6"/>
    <w:rsid w:val="00F3290D"/>
    <w:rsid w:val="00F40B64"/>
    <w:rsid w:val="00F41108"/>
    <w:rsid w:val="00F42C32"/>
    <w:rsid w:val="00F44FFC"/>
    <w:rsid w:val="00F46220"/>
    <w:rsid w:val="00F50783"/>
    <w:rsid w:val="00F528F6"/>
    <w:rsid w:val="00F53E95"/>
    <w:rsid w:val="00F63698"/>
    <w:rsid w:val="00F72A8F"/>
    <w:rsid w:val="00F7718D"/>
    <w:rsid w:val="00F77F91"/>
    <w:rsid w:val="00F81F34"/>
    <w:rsid w:val="00F8211C"/>
    <w:rsid w:val="00F84428"/>
    <w:rsid w:val="00F86D22"/>
    <w:rsid w:val="00F86E39"/>
    <w:rsid w:val="00F90E11"/>
    <w:rsid w:val="00F91127"/>
    <w:rsid w:val="00F94114"/>
    <w:rsid w:val="00F94964"/>
    <w:rsid w:val="00F97530"/>
    <w:rsid w:val="00FA139F"/>
    <w:rsid w:val="00FA18E0"/>
    <w:rsid w:val="00FA209F"/>
    <w:rsid w:val="00FA44E4"/>
    <w:rsid w:val="00FA4EE4"/>
    <w:rsid w:val="00FA7019"/>
    <w:rsid w:val="00FA719D"/>
    <w:rsid w:val="00FB0003"/>
    <w:rsid w:val="00FB1895"/>
    <w:rsid w:val="00FB2270"/>
    <w:rsid w:val="00FB4929"/>
    <w:rsid w:val="00FC1F13"/>
    <w:rsid w:val="00FC20AE"/>
    <w:rsid w:val="00FD02C2"/>
    <w:rsid w:val="00FD40E8"/>
    <w:rsid w:val="00FD46A5"/>
    <w:rsid w:val="00FE0338"/>
    <w:rsid w:val="00FE08F8"/>
    <w:rsid w:val="00FE14EC"/>
    <w:rsid w:val="00FE4B5A"/>
    <w:rsid w:val="00FE758B"/>
    <w:rsid w:val="00FF1C88"/>
    <w:rsid w:val="00FF2CDC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92782"/>
  <w15:docId w15:val="{EBDE8C80-C4F4-46AB-B75B-0681E105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29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A75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52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A7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0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02C2"/>
  </w:style>
  <w:style w:type="paragraph" w:styleId="a9">
    <w:name w:val="footer"/>
    <w:basedOn w:val="a"/>
    <w:link w:val="aa"/>
    <w:uiPriority w:val="99"/>
    <w:unhideWhenUsed/>
    <w:rsid w:val="00FD02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02C2"/>
  </w:style>
  <w:style w:type="paragraph" w:styleId="ab">
    <w:name w:val="List Paragraph"/>
    <w:basedOn w:val="a"/>
    <w:uiPriority w:val="34"/>
    <w:qFormat/>
    <w:rsid w:val="00E861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retary@rs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hosoda</dc:creator>
  <cp:lastModifiedBy>hosoda</cp:lastModifiedBy>
  <cp:revision>2</cp:revision>
  <dcterms:created xsi:type="dcterms:W3CDTF">2018-12-07T07:06:00Z</dcterms:created>
  <dcterms:modified xsi:type="dcterms:W3CDTF">2018-12-07T07:06:00Z</dcterms:modified>
</cp:coreProperties>
</file>